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DDF7" w14:textId="62F34926" w:rsidR="00B2141B" w:rsidRPr="00DF4656" w:rsidRDefault="00DF4656" w:rsidP="00DF4656">
      <w:pPr>
        <w:pStyle w:val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656">
        <w:rPr>
          <w:rFonts w:ascii="Times New Roman" w:hAnsi="Times New Roman" w:cs="Times New Roman"/>
          <w:b/>
          <w:bCs/>
          <w:sz w:val="24"/>
          <w:szCs w:val="24"/>
        </w:rPr>
        <w:t>ЧТУП «ТЕХНОТУРСЕРВИС»</w:t>
      </w:r>
    </w:p>
    <w:p w14:paraId="084DDDF8" w14:textId="77777777" w:rsidR="00B2141B" w:rsidRPr="00DF4656" w:rsidRDefault="00DF4656" w:rsidP="00DF4656">
      <w:pPr>
        <w:pStyle w:val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4656">
        <w:rPr>
          <w:rFonts w:ascii="Times New Roman" w:hAnsi="Times New Roman" w:cs="Times New Roman"/>
          <w:b/>
          <w:bCs/>
          <w:sz w:val="24"/>
          <w:szCs w:val="24"/>
        </w:rPr>
        <w:t>г.Минск</w:t>
      </w:r>
      <w:proofErr w:type="spellEnd"/>
      <w:r w:rsidRPr="00DF4656">
        <w:rPr>
          <w:rFonts w:ascii="Times New Roman" w:hAnsi="Times New Roman" w:cs="Times New Roman"/>
          <w:b/>
          <w:bCs/>
          <w:sz w:val="24"/>
          <w:szCs w:val="24"/>
        </w:rPr>
        <w:t xml:space="preserve"> проспект Партизанский 81-509 г-</w:t>
      </w:r>
      <w:proofErr w:type="spellStart"/>
      <w:r w:rsidRPr="00DF4656">
        <w:rPr>
          <w:rFonts w:ascii="Times New Roman" w:hAnsi="Times New Roman" w:cs="Times New Roman"/>
          <w:b/>
          <w:bCs/>
          <w:sz w:val="24"/>
          <w:szCs w:val="24"/>
        </w:rPr>
        <w:t>ца</w:t>
      </w:r>
      <w:proofErr w:type="spellEnd"/>
      <w:r w:rsidRPr="00DF4656">
        <w:rPr>
          <w:rFonts w:ascii="Times New Roman" w:hAnsi="Times New Roman" w:cs="Times New Roman"/>
          <w:b/>
          <w:bCs/>
          <w:sz w:val="24"/>
          <w:szCs w:val="24"/>
        </w:rPr>
        <w:t xml:space="preserve"> «Турист» ст. метро Партизанская</w:t>
      </w:r>
    </w:p>
    <w:p w14:paraId="084DDDF9" w14:textId="77777777" w:rsidR="00B2141B" w:rsidRPr="00DF4656" w:rsidRDefault="00DF4656" w:rsidP="00DF4656">
      <w:pPr>
        <w:pStyle w:val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656">
        <w:rPr>
          <w:rFonts w:ascii="Times New Roman" w:hAnsi="Times New Roman" w:cs="Times New Roman"/>
          <w:b/>
          <w:bCs/>
          <w:sz w:val="24"/>
          <w:szCs w:val="24"/>
        </w:rPr>
        <w:t>Тел. 3-47-01-91, 29 6566662 е-</w:t>
      </w:r>
      <w:proofErr w:type="gramStart"/>
      <w:r w:rsidRPr="00DF465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DF4656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spellStart"/>
      <w:r w:rsidRPr="00DF4656">
        <w:rPr>
          <w:rFonts w:ascii="Times New Roman" w:hAnsi="Times New Roman" w:cs="Times New Roman"/>
          <w:b/>
          <w:bCs/>
          <w:sz w:val="24"/>
          <w:szCs w:val="24"/>
          <w:lang w:val="en-US"/>
        </w:rPr>
        <w:t>tts</w:t>
      </w:r>
      <w:proofErr w:type="spellEnd"/>
      <w:r w:rsidRPr="00DF4656">
        <w:rPr>
          <w:rFonts w:ascii="Times New Roman" w:hAnsi="Times New Roman" w:cs="Times New Roman"/>
          <w:b/>
          <w:bCs/>
          <w:sz w:val="24"/>
          <w:szCs w:val="24"/>
        </w:rPr>
        <w:t>2000@</w:t>
      </w:r>
      <w:r w:rsidRPr="00DF4656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</w:t>
      </w:r>
      <w:r w:rsidRPr="00DF465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DF4656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proofErr w:type="gramEnd"/>
      <w:r w:rsidRPr="00DF4656">
        <w:rPr>
          <w:rFonts w:ascii="Times New Roman" w:hAnsi="Times New Roman" w:cs="Times New Roman"/>
          <w:b/>
          <w:bCs/>
          <w:sz w:val="24"/>
          <w:szCs w:val="24"/>
        </w:rPr>
        <w:t xml:space="preserve">   ,  </w:t>
      </w:r>
      <w:hyperlink r:id="rId7" w:history="1">
        <w:r w:rsidRPr="00DF465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http</w:t>
        </w:r>
        <w:r w:rsidRPr="00DF465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</w:rPr>
          <w:t>://</w:t>
        </w:r>
        <w:r w:rsidRPr="00DF465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www</w:t>
        </w:r>
        <w:r w:rsidRPr="00DF465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</w:rPr>
          <w:t>.</w:t>
        </w:r>
        <w:proofErr w:type="spellStart"/>
        <w:r w:rsidRPr="00DF465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technotourservice</w:t>
        </w:r>
        <w:proofErr w:type="spellEnd"/>
        <w:r w:rsidRPr="00DF465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</w:rPr>
          <w:t>.с</w:t>
        </w:r>
        <w:r w:rsidRPr="00DF4656">
          <w:rPr>
            <w:rStyle w:val="a4"/>
            <w:rFonts w:ascii="Times New Roman" w:hAnsi="Times New Roman" w:cs="Times New Roman"/>
            <w:b/>
            <w:bCs/>
            <w:color w:val="000000"/>
            <w:sz w:val="24"/>
            <w:szCs w:val="24"/>
            <w:lang w:val="en-US"/>
          </w:rPr>
          <w:t>om</w:t>
        </w:r>
      </w:hyperlink>
    </w:p>
    <w:p w14:paraId="084DDDFA" w14:textId="77777777" w:rsidR="00B2141B" w:rsidRPr="00A00364" w:rsidRDefault="00DF4656" w:rsidP="00A00364">
      <w:pPr>
        <w:jc w:val="center"/>
        <w:rPr>
          <w:rFonts w:ascii="Times New Roman" w:hAnsi="Times New Roman" w:cs="Times New Roman"/>
          <w:b/>
          <w:bCs/>
          <w:i/>
          <w:iCs/>
          <w:color w:val="333333"/>
          <w:kern w:val="36"/>
          <w:sz w:val="40"/>
          <w:szCs w:val="40"/>
          <w:lang w:eastAsia="ru-RU"/>
        </w:rPr>
      </w:pPr>
      <w:r w:rsidRPr="00A00364">
        <w:rPr>
          <w:rFonts w:ascii="Times New Roman" w:hAnsi="Times New Roman" w:cs="Times New Roman"/>
          <w:b/>
          <w:bCs/>
          <w:i/>
          <w:iCs/>
          <w:color w:val="333333"/>
          <w:kern w:val="36"/>
          <w:sz w:val="40"/>
          <w:szCs w:val="40"/>
          <w:lang w:eastAsia="ru-RU"/>
        </w:rPr>
        <w:t xml:space="preserve">Шоп-тур в </w:t>
      </w:r>
      <w:r w:rsidRPr="00A00364">
        <w:rPr>
          <w:rFonts w:ascii="Times New Roman" w:hAnsi="Times New Roman" w:cs="Times New Roman"/>
          <w:b/>
          <w:bCs/>
          <w:i/>
          <w:iCs/>
          <w:color w:val="333333"/>
          <w:kern w:val="36"/>
          <w:sz w:val="40"/>
          <w:szCs w:val="40"/>
          <w:lang w:eastAsia="ru-RU"/>
        </w:rPr>
        <w:t>Белосток</w:t>
      </w:r>
    </w:p>
    <w:p w14:paraId="084DDDFB" w14:textId="77777777" w:rsidR="00B2141B" w:rsidRDefault="00DF4656" w:rsidP="001A4B47">
      <w:pPr>
        <w:rPr>
          <w:color w:val="333333"/>
          <w:sz w:val="27"/>
          <w:szCs w:val="27"/>
          <w:lang w:eastAsia="ru-RU"/>
        </w:rPr>
      </w:pPr>
      <w:r>
        <w:rPr>
          <w:color w:val="000080"/>
          <w:sz w:val="27"/>
          <w:szCs w:val="27"/>
          <w:lang w:eastAsia="ru-RU"/>
        </w:rPr>
        <w:t xml:space="preserve">Каждую Пятницу и воскресенье </w:t>
      </w:r>
    </w:p>
    <w:p w14:paraId="084DDDFC" w14:textId="77777777" w:rsidR="00B2141B" w:rsidRDefault="00DF4656" w:rsidP="001A4B47">
      <w:pPr>
        <w:rPr>
          <w:sz w:val="28"/>
          <w:szCs w:val="28"/>
          <w:lang w:eastAsia="ru-RU"/>
        </w:rPr>
      </w:pPr>
      <w:r>
        <w:rPr>
          <w:sz w:val="40"/>
          <w:szCs w:val="40"/>
          <w:lang w:eastAsia="ru-RU"/>
        </w:rPr>
        <w:t xml:space="preserve">Программа </w:t>
      </w:r>
    </w:p>
    <w:p w14:paraId="084DDDFD" w14:textId="77777777" w:rsidR="00B2141B" w:rsidRDefault="00DF4656" w:rsidP="001A4B4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нас едет исключительно 2 водителя и сопровождающий группы</w:t>
      </w:r>
    </w:p>
    <w:p w14:paraId="084DDDFE" w14:textId="77777777" w:rsidR="00B2141B" w:rsidRPr="00027360" w:rsidRDefault="00DF4656" w:rsidP="00027360">
      <w:pPr>
        <w:pStyle w:val="8"/>
        <w:rPr>
          <w:rFonts w:ascii="Times New Roman" w:hAnsi="Times New Roman" w:cs="Times New Roman"/>
          <w:sz w:val="20"/>
          <w:szCs w:val="20"/>
        </w:rPr>
      </w:pPr>
      <w:r w:rsidRPr="00027360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1 день </w:t>
      </w:r>
      <w:r w:rsidRPr="00027360">
        <w:rPr>
          <w:rFonts w:ascii="Times New Roman" w:hAnsi="Times New Roman" w:cs="Times New Roman"/>
          <w:sz w:val="20"/>
          <w:szCs w:val="20"/>
        </w:rPr>
        <w:t>15-00 сбор -15-30 Отправление из Минска в Белосток: Д/С Дружная (конечная городского транспорта, напротив входа в ТРК "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Minsk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 City Mall", ул</w:t>
      </w:r>
      <w:r w:rsidRPr="00027360">
        <w:rPr>
          <w:rFonts w:ascii="Times New Roman" w:hAnsi="Times New Roman" w:cs="Times New Roman"/>
          <w:sz w:val="20"/>
          <w:szCs w:val="20"/>
        </w:rPr>
        <w:t xml:space="preserve">. Вокзальная, 22). Также забираем туристов на остановке около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тц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 "Титан", напротив магазина "АЛМИ" (пр-т Дзержинского, 91, парковка для автомобилей бесплатная, там оставляют машины)</w:t>
      </w:r>
    </w:p>
    <w:p w14:paraId="084DDDFF" w14:textId="77777777" w:rsidR="00B2141B" w:rsidRPr="00027360" w:rsidRDefault="00DF4656" w:rsidP="00027360">
      <w:pPr>
        <w:pStyle w:val="8"/>
        <w:rPr>
          <w:rFonts w:ascii="Times New Roman" w:hAnsi="Times New Roman" w:cs="Times New Roman"/>
          <w:sz w:val="20"/>
          <w:szCs w:val="20"/>
        </w:rPr>
      </w:pP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 xml:space="preserve">*Время выезда корректируется в зависимости от загруженности 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границы, за сутки до выезда менеджер связывается с туристами и сообщает актуальную информацию</w:t>
      </w:r>
    </w:p>
    <w:p w14:paraId="084DDE00" w14:textId="77777777" w:rsidR="00B2141B" w:rsidRPr="00027360" w:rsidRDefault="00DF4656" w:rsidP="00027360">
      <w:pPr>
        <w:pStyle w:val="8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027360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2 день</w:t>
      </w:r>
    </w:p>
    <w:p w14:paraId="084DDE01" w14:textId="77777777" w:rsidR="00B2141B" w:rsidRPr="00027360" w:rsidRDefault="00DF4656" w:rsidP="00027360">
      <w:pPr>
        <w:pStyle w:val="8"/>
        <w:rPr>
          <w:rFonts w:ascii="Times New Roman" w:hAnsi="Times New Roman" w:cs="Times New Roman"/>
          <w:sz w:val="20"/>
          <w:szCs w:val="20"/>
        </w:rPr>
      </w:pP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Рынок "</w:t>
      </w:r>
      <w:proofErr w:type="spellStart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Hetman</w:t>
      </w:r>
      <w:proofErr w:type="spellEnd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"</w:t>
      </w:r>
      <w:r w:rsidRPr="00027360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Kawaleryjska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>, 17a (одежда, обувь, косметика, бижутерия, бытовая химия, посуда, техника и др.), - 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"Аптеки низких цен"</w:t>
      </w:r>
      <w:r w:rsidRPr="00027360">
        <w:rPr>
          <w:rFonts w:ascii="Times New Roman" w:hAnsi="Times New Roman" w:cs="Times New Roman"/>
          <w:sz w:val="20"/>
          <w:szCs w:val="20"/>
        </w:rPr>
        <w:t>, - 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"</w:t>
      </w:r>
      <w:proofErr w:type="spellStart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Bdronka</w:t>
      </w:r>
      <w:proofErr w:type="spellEnd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"</w:t>
      </w:r>
      <w:r w:rsidRPr="00027360">
        <w:rPr>
          <w:rFonts w:ascii="Times New Roman" w:hAnsi="Times New Roman" w:cs="Times New Roman"/>
          <w:sz w:val="20"/>
          <w:szCs w:val="20"/>
        </w:rPr>
        <w:t>- супер</w:t>
      </w:r>
      <w:r w:rsidRPr="00027360">
        <w:rPr>
          <w:rFonts w:ascii="Times New Roman" w:hAnsi="Times New Roman" w:cs="Times New Roman"/>
          <w:sz w:val="20"/>
          <w:szCs w:val="20"/>
        </w:rPr>
        <w:t>маркет</w:t>
      </w:r>
    </w:p>
    <w:p w14:paraId="084DDE02" w14:textId="77777777" w:rsidR="00B2141B" w:rsidRPr="00027360" w:rsidRDefault="00DF4656" w:rsidP="00027360">
      <w:pPr>
        <w:pStyle w:val="8"/>
        <w:rPr>
          <w:rFonts w:ascii="Times New Roman" w:hAnsi="Times New Roman" w:cs="Times New Roman"/>
          <w:sz w:val="20"/>
          <w:szCs w:val="20"/>
        </w:rPr>
      </w:pP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ТЦ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  <w:lang w:val="en-US"/>
        </w:rPr>
        <w:t xml:space="preserve"> Atrium Biala</w:t>
      </w:r>
      <w:r w:rsidRPr="00027360">
        <w:rPr>
          <w:rFonts w:ascii="Times New Roman" w:hAnsi="Times New Roman" w:cs="Times New Roman"/>
          <w:sz w:val="20"/>
          <w:szCs w:val="20"/>
          <w:lang w:val="en-US"/>
        </w:rPr>
        <w:t xml:space="preserve"> ul. </w:t>
      </w:r>
      <w:proofErr w:type="spellStart"/>
      <w:r w:rsidRPr="00027360">
        <w:rPr>
          <w:rFonts w:ascii="Times New Roman" w:hAnsi="Times New Roman" w:cs="Times New Roman"/>
          <w:sz w:val="20"/>
          <w:szCs w:val="20"/>
          <w:lang w:val="en-US"/>
        </w:rPr>
        <w:t>Czeslawa</w:t>
      </w:r>
      <w:proofErr w:type="spellEnd"/>
      <w:r w:rsidRPr="0002736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27360">
        <w:rPr>
          <w:rFonts w:ascii="Times New Roman" w:hAnsi="Times New Roman" w:cs="Times New Roman"/>
          <w:sz w:val="20"/>
          <w:szCs w:val="20"/>
          <w:lang w:val="en-US"/>
        </w:rPr>
        <w:t>Milosza</w:t>
      </w:r>
      <w:proofErr w:type="spellEnd"/>
      <w:r w:rsidRPr="00027360">
        <w:rPr>
          <w:rFonts w:ascii="Times New Roman" w:hAnsi="Times New Roman" w:cs="Times New Roman"/>
          <w:sz w:val="20"/>
          <w:szCs w:val="20"/>
          <w:lang w:val="en-US"/>
        </w:rPr>
        <w:t>, 2 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ТЦ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  <w:lang w:val="en-US"/>
        </w:rPr>
        <w:t xml:space="preserve"> ALFA</w:t>
      </w:r>
      <w:r w:rsidRPr="00027360">
        <w:rPr>
          <w:rFonts w:ascii="Times New Roman" w:hAnsi="Times New Roman" w:cs="Times New Roman"/>
          <w:sz w:val="20"/>
          <w:szCs w:val="20"/>
          <w:lang w:val="en-US"/>
        </w:rPr>
        <w:t xml:space="preserve"> ul.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Swietojanska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>, 15 (магазины одежды, обуви, косметики, гипермаркет, крупные магазины бытовой техники и электротоваров, аптеки, кафе и рестораны. Представлены такие мировые бренды как Zara, Bershka, H</w:t>
      </w:r>
      <w:r w:rsidRPr="00027360">
        <w:rPr>
          <w:rFonts w:ascii="Times New Roman" w:hAnsi="Times New Roman" w:cs="Times New Roman"/>
          <w:sz w:val="20"/>
          <w:szCs w:val="20"/>
        </w:rPr>
        <w:t xml:space="preserve">&amp;M,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Esprit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, Levi's, Mango, New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Yorker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Reserved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, House,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Terranova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Pull&amp;Beer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 и многие другие). </w:t>
      </w:r>
      <w:proofErr w:type="spellStart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TKMax</w:t>
      </w:r>
      <w:proofErr w:type="spellEnd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 xml:space="preserve"> - </w:t>
      </w:r>
      <w:proofErr w:type="spellStart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outlet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> одежды обуви, предметов интерьера.</w:t>
      </w:r>
    </w:p>
    <w:p w14:paraId="084DDE03" w14:textId="2C3879D6" w:rsidR="00B2141B" w:rsidRPr="00027360" w:rsidRDefault="00DF4656" w:rsidP="00027360">
      <w:pPr>
        <w:pStyle w:val="8"/>
        <w:rPr>
          <w:rFonts w:ascii="Times New Roman" w:hAnsi="Times New Roman" w:cs="Times New Roman"/>
          <w:sz w:val="20"/>
          <w:szCs w:val="20"/>
        </w:rPr>
      </w:pPr>
      <w:r w:rsidRPr="00027360">
        <w:rPr>
          <w:rFonts w:ascii="Times New Roman" w:hAnsi="Times New Roman" w:cs="Times New Roman"/>
          <w:sz w:val="20"/>
          <w:szCs w:val="20"/>
        </w:rPr>
        <w:t xml:space="preserve"> Косметика, таких брендов, как: Inglot, Sephora,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Fielmann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Eyfel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, Golden Rose,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Rossmann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Semilac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>.</w:t>
      </w:r>
      <w:r w:rsidRPr="00027360">
        <w:rPr>
          <w:rFonts w:ascii="Times New Roman" w:hAnsi="Times New Roman" w:cs="Times New Roman"/>
          <w:sz w:val="20"/>
          <w:szCs w:val="20"/>
        </w:rPr>
        <w:br/>
        <w:t> Гипермаркеты</w:t>
      </w:r>
      <w:r w:rsidRPr="00027360">
        <w:rPr>
          <w:rFonts w:ascii="Times New Roman" w:hAnsi="Times New Roman" w:cs="Times New Roman"/>
          <w:sz w:val="20"/>
          <w:szCs w:val="20"/>
        </w:rPr>
        <w:t>:</w:t>
      </w:r>
      <w:r w:rsidRPr="00027360">
        <w:rPr>
          <w:rFonts w:ascii="Times New Roman" w:hAnsi="Times New Roman" w:cs="Times New Roman"/>
          <w:sz w:val="20"/>
          <w:szCs w:val="20"/>
        </w:rPr>
        <w:br/>
        <w:t> - 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"LIDL"</w:t>
      </w:r>
      <w:r w:rsidRPr="00027360">
        <w:rPr>
          <w:rFonts w:ascii="Times New Roman" w:hAnsi="Times New Roman" w:cs="Times New Roman"/>
          <w:sz w:val="20"/>
          <w:szCs w:val="20"/>
        </w:rPr>
        <w:t> (продуктовый гипермаркет);</w:t>
      </w:r>
      <w:r w:rsidRPr="00027360">
        <w:rPr>
          <w:rFonts w:ascii="Times New Roman" w:hAnsi="Times New Roman" w:cs="Times New Roman"/>
          <w:sz w:val="20"/>
          <w:szCs w:val="20"/>
        </w:rPr>
        <w:br/>
        <w:t> </w:t>
      </w:r>
      <w:r w:rsidR="00027360" w:rsidRPr="00027360">
        <w:rPr>
          <w:rFonts w:ascii="Times New Roman" w:hAnsi="Times New Roman" w:cs="Times New Roman"/>
          <w:sz w:val="20"/>
          <w:szCs w:val="20"/>
        </w:rPr>
        <w:t>- Крупные</w:t>
      </w:r>
      <w:r w:rsidRPr="00027360">
        <w:rPr>
          <w:rFonts w:ascii="Times New Roman" w:hAnsi="Times New Roman" w:cs="Times New Roman"/>
          <w:sz w:val="20"/>
          <w:szCs w:val="20"/>
        </w:rPr>
        <w:t xml:space="preserve"> магазины бытовой техники и электротоваров в 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ТЦ «</w:t>
      </w:r>
      <w:proofErr w:type="spellStart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MediaMarkt</w:t>
      </w:r>
      <w:proofErr w:type="spellEnd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»</w:t>
      </w:r>
      <w:r w:rsidRPr="00027360">
        <w:rPr>
          <w:rFonts w:ascii="Times New Roman" w:hAnsi="Times New Roman" w:cs="Times New Roman"/>
          <w:sz w:val="20"/>
          <w:szCs w:val="20"/>
        </w:rPr>
        <w:t> и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 «В1»</w:t>
      </w:r>
      <w:r w:rsidRPr="00027360">
        <w:rPr>
          <w:rFonts w:ascii="Times New Roman" w:hAnsi="Times New Roman" w:cs="Times New Roman"/>
          <w:sz w:val="20"/>
          <w:szCs w:val="20"/>
        </w:rPr>
        <w:t>, аптека 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«</w:t>
      </w:r>
      <w:proofErr w:type="spellStart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Superfarm</w:t>
      </w:r>
      <w:proofErr w:type="spellEnd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»</w:t>
      </w:r>
      <w:r w:rsidRPr="0002736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фуд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-корт зона: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Hokus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Pokus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Subway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>, KFC.</w:t>
      </w:r>
    </w:p>
    <w:p w14:paraId="084DDE04" w14:textId="282C35FA" w:rsidR="00B2141B" w:rsidRPr="00027360" w:rsidRDefault="00DF4656" w:rsidP="00027360">
      <w:pPr>
        <w:pStyle w:val="8"/>
        <w:rPr>
          <w:rFonts w:ascii="Times New Roman" w:hAnsi="Times New Roman" w:cs="Times New Roman"/>
          <w:sz w:val="20"/>
          <w:szCs w:val="20"/>
        </w:rPr>
      </w:pPr>
      <w:r w:rsidRPr="00027360">
        <w:rPr>
          <w:rFonts w:ascii="Times New Roman" w:hAnsi="Times New Roman" w:cs="Times New Roman"/>
          <w:sz w:val="20"/>
          <w:szCs w:val="20"/>
        </w:rPr>
        <w:t xml:space="preserve">Комплекс ТЦ на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27360">
        <w:rPr>
          <w:rFonts w:ascii="Times New Roman" w:hAnsi="Times New Roman" w:cs="Times New Roman"/>
          <w:sz w:val="20"/>
          <w:szCs w:val="20"/>
        </w:rPr>
        <w:t>Produkcyjna</w:t>
      </w:r>
      <w:proofErr w:type="spellEnd"/>
      <w:r w:rsidRPr="00027360">
        <w:rPr>
          <w:rFonts w:ascii="Times New Roman" w:hAnsi="Times New Roman" w:cs="Times New Roman"/>
          <w:sz w:val="20"/>
          <w:szCs w:val="20"/>
        </w:rPr>
        <w:t>: -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 Auchan</w:t>
      </w:r>
      <w:r w:rsidRPr="00027360">
        <w:rPr>
          <w:rFonts w:ascii="Times New Roman" w:hAnsi="Times New Roman" w:cs="Times New Roman"/>
          <w:sz w:val="20"/>
          <w:szCs w:val="20"/>
        </w:rPr>
        <w:t> (гипермаркет - продукты, обувь, оде</w:t>
      </w:r>
      <w:r w:rsidRPr="00027360">
        <w:rPr>
          <w:rFonts w:ascii="Times New Roman" w:hAnsi="Times New Roman" w:cs="Times New Roman"/>
          <w:sz w:val="20"/>
          <w:szCs w:val="20"/>
        </w:rPr>
        <w:t>жда, бытовая химия и др.) -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 Leroy Merlin</w:t>
      </w:r>
      <w:r w:rsidRPr="00027360">
        <w:rPr>
          <w:rFonts w:ascii="Times New Roman" w:hAnsi="Times New Roman" w:cs="Times New Roman"/>
          <w:sz w:val="20"/>
          <w:szCs w:val="20"/>
        </w:rPr>
        <w:t xml:space="preserve">-гипермаркет строительных </w:t>
      </w:r>
      <w:r w:rsidR="00A00364" w:rsidRPr="00027360">
        <w:rPr>
          <w:rFonts w:ascii="Times New Roman" w:hAnsi="Times New Roman" w:cs="Times New Roman"/>
          <w:sz w:val="20"/>
          <w:szCs w:val="20"/>
        </w:rPr>
        <w:t>товаров</w:t>
      </w:r>
      <w:r w:rsidR="00A00364"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 xml:space="preserve"> (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с пунктом возврата чеков </w:t>
      </w:r>
      <w:proofErr w:type="spellStart"/>
      <w:proofErr w:type="gramStart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TaxFree</w:t>
      </w:r>
      <w:proofErr w:type="spellEnd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(</w:t>
      </w:r>
      <w:proofErr w:type="gramEnd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Global Blue))</w:t>
      </w:r>
      <w:r w:rsidRPr="00027360">
        <w:rPr>
          <w:rFonts w:ascii="Times New Roman" w:hAnsi="Times New Roman" w:cs="Times New Roman"/>
          <w:sz w:val="20"/>
          <w:szCs w:val="20"/>
        </w:rPr>
        <w:t> - “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RTV EURO AGD" </w:t>
      </w:r>
      <w:r w:rsidRPr="00027360">
        <w:rPr>
          <w:rFonts w:ascii="Times New Roman" w:hAnsi="Times New Roman" w:cs="Times New Roman"/>
          <w:sz w:val="20"/>
          <w:szCs w:val="20"/>
        </w:rPr>
        <w:t>(гипермаркет бытовой техники) - 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«</w:t>
      </w:r>
      <w:proofErr w:type="spellStart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Selgros</w:t>
      </w:r>
      <w:proofErr w:type="spellEnd"/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»</w:t>
      </w:r>
      <w:r w:rsidRPr="00027360">
        <w:rPr>
          <w:rFonts w:ascii="Times New Roman" w:hAnsi="Times New Roman" w:cs="Times New Roman"/>
          <w:sz w:val="20"/>
          <w:szCs w:val="20"/>
        </w:rPr>
        <w:t>.</w:t>
      </w:r>
    </w:p>
    <w:p w14:paraId="084DDE05" w14:textId="77777777" w:rsidR="00B2141B" w:rsidRPr="00027360" w:rsidRDefault="00DF4656" w:rsidP="00027360">
      <w:pPr>
        <w:pStyle w:val="8"/>
        <w:rPr>
          <w:rFonts w:ascii="Times New Roman" w:hAnsi="Times New Roman" w:cs="Times New Roman"/>
          <w:sz w:val="20"/>
          <w:szCs w:val="20"/>
        </w:rPr>
      </w:pPr>
      <w:r w:rsidRPr="00027360">
        <w:rPr>
          <w:rFonts w:ascii="Times New Roman" w:hAnsi="Times New Roman" w:cs="Times New Roman"/>
          <w:sz w:val="20"/>
          <w:szCs w:val="20"/>
        </w:rPr>
        <w:t>Выезд из Белостока</w:t>
      </w:r>
    </w:p>
    <w:p w14:paraId="084DDE06" w14:textId="77777777" w:rsidR="00B2141B" w:rsidRPr="00027360" w:rsidRDefault="00DF4656" w:rsidP="00027360">
      <w:pPr>
        <w:pStyle w:val="8"/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</w:pPr>
      <w:r w:rsidRPr="00027360">
        <w:rPr>
          <w:rFonts w:ascii="Times New Roman" w:hAnsi="Times New Roman" w:cs="Times New Roman"/>
          <w:sz w:val="20"/>
          <w:szCs w:val="20"/>
        </w:rPr>
        <w:t xml:space="preserve">Прохождение польско-белорусской </w:t>
      </w:r>
      <w:r w:rsidRPr="00027360">
        <w:rPr>
          <w:rFonts w:ascii="Times New Roman" w:hAnsi="Times New Roman" w:cs="Times New Roman"/>
          <w:sz w:val="20"/>
          <w:szCs w:val="20"/>
        </w:rPr>
        <w:t>границы, посещение магазина </w:t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«DUTY FREE»</w:t>
      </w:r>
      <w:r w:rsidRPr="00027360">
        <w:rPr>
          <w:rFonts w:ascii="Times New Roman" w:hAnsi="Times New Roman" w:cs="Times New Roman"/>
          <w:sz w:val="20"/>
          <w:szCs w:val="20"/>
        </w:rPr>
        <w:t> со скидкой до 5%!</w:t>
      </w:r>
      <w:r w:rsidRPr="00027360">
        <w:rPr>
          <w:rFonts w:ascii="Times New Roman" w:hAnsi="Times New Roman" w:cs="Times New Roman"/>
          <w:sz w:val="20"/>
          <w:szCs w:val="20"/>
        </w:rPr>
        <w:br/>
      </w: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С оформлением чеков TAX Free (VAT)!</w:t>
      </w:r>
    </w:p>
    <w:p w14:paraId="084DDE07" w14:textId="77777777" w:rsidR="00B2141B" w:rsidRPr="00027360" w:rsidRDefault="00DF4656" w:rsidP="00027360">
      <w:pPr>
        <w:pStyle w:val="8"/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</w:pPr>
      <w:r w:rsidRPr="00027360">
        <w:rPr>
          <w:rStyle w:val="a5"/>
          <w:rFonts w:ascii="Times New Roman" w:eastAsia="Helvetica" w:hAnsi="Times New Roman" w:cs="Times New Roman"/>
          <w:color w:val="000000"/>
          <w:sz w:val="20"/>
          <w:szCs w:val="20"/>
        </w:rPr>
        <w:t>3 день</w:t>
      </w:r>
    </w:p>
    <w:p w14:paraId="084DDE08" w14:textId="77777777" w:rsidR="00B2141B" w:rsidRPr="00027360" w:rsidRDefault="00DF4656" w:rsidP="00027360">
      <w:pPr>
        <w:pStyle w:val="8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27360">
        <w:rPr>
          <w:rFonts w:ascii="Times New Roman" w:hAnsi="Times New Roman" w:cs="Times New Roman"/>
          <w:sz w:val="20"/>
          <w:szCs w:val="20"/>
          <w:shd w:val="clear" w:color="auto" w:fill="FFFFFF"/>
        </w:rPr>
        <w:t>Прибытие домой утром.</w:t>
      </w:r>
    </w:p>
    <w:p w14:paraId="084DDE09" w14:textId="77777777" w:rsidR="00B2141B" w:rsidRDefault="00DF4656" w:rsidP="00D93C57">
      <w:pPr>
        <w:pStyle w:val="8"/>
        <w:rPr>
          <w:shd w:val="clear" w:color="auto" w:fill="FFFFFF"/>
        </w:rPr>
      </w:pPr>
      <w:r>
        <w:rPr>
          <w:shd w:val="clear" w:color="auto" w:fill="FFFFFF"/>
        </w:rPr>
        <w:t>В</w:t>
      </w:r>
      <w:r>
        <w:rPr>
          <w:shd w:val="clear" w:color="auto" w:fill="FFFFFF"/>
        </w:rPr>
        <w:t xml:space="preserve"> стоимость входит:</w:t>
      </w:r>
    </w:p>
    <w:p w14:paraId="084DDE0A" w14:textId="77777777" w:rsidR="00B2141B" w:rsidRPr="00D93C57" w:rsidRDefault="00DF4656" w:rsidP="00D93C57"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93C57">
        <w:rPr>
          <w:rFonts w:ascii="Times New Roman" w:hAnsi="Times New Roman" w:cs="Times New Roman"/>
          <w:sz w:val="20"/>
          <w:szCs w:val="20"/>
        </w:rPr>
        <w:t>Проезд комфортабельным автобусом;</w:t>
      </w:r>
    </w:p>
    <w:p w14:paraId="084DDE0B" w14:textId="77777777" w:rsidR="00B2141B" w:rsidRPr="00D93C57" w:rsidRDefault="00DF4656" w:rsidP="00D93C57"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93C57">
        <w:rPr>
          <w:rFonts w:ascii="Times New Roman" w:hAnsi="Times New Roman" w:cs="Times New Roman"/>
          <w:sz w:val="20"/>
          <w:szCs w:val="20"/>
        </w:rPr>
        <w:t>Аудио / видео, кондиционер;</w:t>
      </w:r>
    </w:p>
    <w:p w14:paraId="084DDE0C" w14:textId="77777777" w:rsidR="00B2141B" w:rsidRPr="00D93C57" w:rsidRDefault="00DF4656" w:rsidP="00D93C57"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93C57">
        <w:rPr>
          <w:rFonts w:ascii="Times New Roman" w:hAnsi="Times New Roman" w:cs="Times New Roman"/>
          <w:sz w:val="20"/>
          <w:szCs w:val="20"/>
        </w:rPr>
        <w:t>Услуги опытного руководителя;</w:t>
      </w:r>
    </w:p>
    <w:p w14:paraId="084DDE0D" w14:textId="77777777" w:rsidR="00B2141B" w:rsidRPr="00D93C57" w:rsidRDefault="00DF4656" w:rsidP="00D93C57"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93C57">
        <w:rPr>
          <w:rFonts w:ascii="Times New Roman" w:hAnsi="Times New Roman" w:cs="Times New Roman"/>
          <w:sz w:val="20"/>
          <w:szCs w:val="20"/>
        </w:rPr>
        <w:t>Профессиональные водители;</w:t>
      </w:r>
    </w:p>
    <w:p w14:paraId="084DDE0E" w14:textId="77777777" w:rsidR="00B2141B" w:rsidRPr="00D93C57" w:rsidRDefault="00DF4656" w:rsidP="00D93C5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93C57">
        <w:rPr>
          <w:rFonts w:ascii="Times New Roman" w:eastAsia="Helvetica" w:hAnsi="Times New Roman" w:cs="Times New Roman"/>
          <w:sz w:val="20"/>
          <w:szCs w:val="20"/>
        </w:rPr>
        <w:t>Отличное настроение.</w:t>
      </w:r>
    </w:p>
    <w:p w14:paraId="084DDE0F" w14:textId="77777777" w:rsidR="00B2141B" w:rsidRDefault="00DF4656" w:rsidP="001A4B47">
      <w:pPr>
        <w:rPr>
          <w:rFonts w:eastAsia="Helvetica"/>
          <w:sz w:val="18"/>
          <w:szCs w:val="18"/>
          <w:u w:val="single"/>
          <w:shd w:val="clear" w:color="auto" w:fill="FFFFFF"/>
        </w:rPr>
      </w:pPr>
      <w:r>
        <w:rPr>
          <w:rFonts w:eastAsia="Helvetica"/>
          <w:sz w:val="18"/>
          <w:szCs w:val="18"/>
          <w:u w:val="single"/>
          <w:shd w:val="clear" w:color="auto" w:fill="FFFFFF"/>
        </w:rPr>
        <w:t>Дополнительно входит:</w:t>
      </w:r>
    </w:p>
    <w:p w14:paraId="084DDE10" w14:textId="77777777" w:rsidR="00B2141B" w:rsidRPr="00DF4656" w:rsidRDefault="00DF4656" w:rsidP="00027360">
      <w:pPr>
        <w:pStyle w:val="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4656">
        <w:rPr>
          <w:rFonts w:ascii="Times New Roman" w:hAnsi="Times New Roman" w:cs="Times New Roman"/>
          <w:sz w:val="20"/>
          <w:szCs w:val="20"/>
        </w:rPr>
        <w:t>виза;</w:t>
      </w:r>
    </w:p>
    <w:p w14:paraId="084DDE11" w14:textId="77777777" w:rsidR="00B2141B" w:rsidRPr="00DF4656" w:rsidRDefault="00DF4656" w:rsidP="00027360">
      <w:pPr>
        <w:pStyle w:val="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4656">
        <w:rPr>
          <w:rFonts w:ascii="Times New Roman" w:hAnsi="Times New Roman" w:cs="Times New Roman"/>
          <w:sz w:val="20"/>
          <w:szCs w:val="20"/>
        </w:rPr>
        <w:t>страховка;</w:t>
      </w:r>
    </w:p>
    <w:p w14:paraId="084DDE12" w14:textId="77777777" w:rsidR="00B2141B" w:rsidRPr="00DF4656" w:rsidRDefault="00DF4656" w:rsidP="00027360">
      <w:pPr>
        <w:pStyle w:val="8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4656">
        <w:rPr>
          <w:rFonts w:ascii="Times New Roman" w:hAnsi="Times New Roman" w:cs="Times New Roman"/>
          <w:sz w:val="20"/>
          <w:szCs w:val="20"/>
        </w:rPr>
        <w:t>питание.</w:t>
      </w:r>
    </w:p>
    <w:p w14:paraId="4C531512" w14:textId="77777777" w:rsidR="00DF4656" w:rsidRDefault="00DF4656" w:rsidP="001A4B47">
      <w:pPr>
        <w:rPr>
          <w:rStyle w:val="a5"/>
          <w:rFonts w:ascii="Helvetica" w:eastAsia="Helvetica" w:hAnsi="Helvetica" w:cs="Helvetica"/>
          <w:color w:val="000000"/>
          <w:sz w:val="18"/>
          <w:szCs w:val="18"/>
          <w:lang w:val="en-US" w:eastAsia="zh-CN" w:bidi="ar"/>
        </w:rPr>
      </w:pPr>
    </w:p>
    <w:p w14:paraId="7A0AF1F8" w14:textId="77777777" w:rsidR="00DF4656" w:rsidRDefault="00DF4656" w:rsidP="001A4B47">
      <w:pPr>
        <w:rPr>
          <w:rStyle w:val="a5"/>
          <w:rFonts w:ascii="Helvetica" w:eastAsia="Helvetica" w:hAnsi="Helvetica" w:cs="Helvetica"/>
          <w:color w:val="000000"/>
          <w:sz w:val="18"/>
          <w:szCs w:val="18"/>
          <w:lang w:val="en-US" w:eastAsia="zh-CN" w:bidi="ar"/>
        </w:rPr>
      </w:pPr>
    </w:p>
    <w:p w14:paraId="084DDE13" w14:textId="2A4A28C6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proofErr w:type="spellStart"/>
      <w:r>
        <w:rPr>
          <w:rStyle w:val="a5"/>
          <w:rFonts w:ascii="Helvetica" w:eastAsia="Helvetica" w:hAnsi="Helvetica" w:cs="Helvetica"/>
          <w:color w:val="000000"/>
          <w:sz w:val="18"/>
          <w:szCs w:val="18"/>
          <w:lang w:val="en-US" w:eastAsia="zh-CN" w:bidi="ar"/>
        </w:rPr>
        <w:lastRenderedPageBreak/>
        <w:t>Важно</w:t>
      </w:r>
      <w:proofErr w:type="spellEnd"/>
      <w:r>
        <w:rPr>
          <w:rStyle w:val="a5"/>
          <w:rFonts w:ascii="Helvetica" w:eastAsia="Helvetica" w:hAnsi="Helvetica" w:cs="Helvetica"/>
          <w:color w:val="000000"/>
          <w:sz w:val="18"/>
          <w:szCs w:val="18"/>
          <w:lang w:val="en-US" w:eastAsia="zh-CN" w:bidi="ar"/>
        </w:rPr>
        <w:t xml:space="preserve"> </w:t>
      </w:r>
      <w:proofErr w:type="spellStart"/>
      <w:r>
        <w:rPr>
          <w:rStyle w:val="a5"/>
          <w:rFonts w:ascii="Helvetica" w:eastAsia="Helvetica" w:hAnsi="Helvetica" w:cs="Helvetica"/>
          <w:color w:val="000000"/>
          <w:sz w:val="18"/>
          <w:szCs w:val="18"/>
          <w:lang w:val="en-US" w:eastAsia="zh-CN" w:bidi="ar"/>
        </w:rPr>
        <w:t>знать</w:t>
      </w:r>
      <w:proofErr w:type="spellEnd"/>
      <w:r>
        <w:rPr>
          <w:rStyle w:val="a5"/>
          <w:rFonts w:ascii="Helvetica" w:eastAsia="Helvetica" w:hAnsi="Helvetica" w:cs="Helvetica"/>
          <w:color w:val="000000"/>
          <w:sz w:val="18"/>
          <w:szCs w:val="18"/>
          <w:lang w:val="en-US" w:eastAsia="zh-CN" w:bidi="ar"/>
        </w:rPr>
        <w:t>!</w:t>
      </w:r>
    </w:p>
    <w:p w14:paraId="084DDE14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Нормы ввоза товаров в Беларусь:</w:t>
      </w:r>
      <w:r>
        <w:rPr>
          <w:rFonts w:ascii="Helvetica" w:eastAsia="Helvetica" w:hAnsi="Helvetica" w:cs="Helvetica"/>
          <w:sz w:val="18"/>
          <w:szCs w:val="18"/>
        </w:rPr>
        <w:t> разрешено провозить беспошлинно не более 25 кг на общую сумму не более 500€ на человека. </w:t>
      </w:r>
    </w:p>
    <w:p w14:paraId="084DDE15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Спиртное</w:t>
      </w:r>
      <w:r>
        <w:rPr>
          <w:rFonts w:ascii="Helvetica" w:eastAsia="Helvetica" w:hAnsi="Helvetica" w:cs="Helvetica"/>
          <w:sz w:val="18"/>
          <w:szCs w:val="18"/>
        </w:rPr>
        <w:t xml:space="preserve"> не </w:t>
      </w:r>
      <w:r>
        <w:rPr>
          <w:rFonts w:ascii="Helvetica" w:eastAsia="Helvetica" w:hAnsi="Helvetica" w:cs="Helvetica"/>
          <w:sz w:val="18"/>
          <w:szCs w:val="18"/>
        </w:rPr>
        <w:t>более 3-х литров, которое не входит в вес 25 кг.</w:t>
      </w:r>
    </w:p>
    <w:p w14:paraId="084DDE16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Превышение нормы ввоза </w:t>
      </w:r>
      <w:r>
        <w:rPr>
          <w:rFonts w:ascii="Helvetica" w:eastAsia="Helvetica" w:hAnsi="Helvetica" w:cs="Helvetica"/>
          <w:sz w:val="18"/>
          <w:szCs w:val="18"/>
        </w:rPr>
        <w:t>облагается 30% пошлиной в расчете 4 евро за 1 кг.</w:t>
      </w:r>
    </w:p>
    <w:p w14:paraId="084DDE17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Алкоголь</w:t>
      </w:r>
      <w:r>
        <w:rPr>
          <w:rFonts w:ascii="Helvetica" w:eastAsia="Helvetica" w:hAnsi="Helvetica" w:cs="Helvetica"/>
          <w:sz w:val="18"/>
          <w:szCs w:val="18"/>
        </w:rPr>
        <w:t> (только совершеннолетним, норма 3 литра, допускается 5 литров, но за 2 лишних литра пошлина из расчета 10 евро за литр)</w:t>
      </w:r>
    </w:p>
    <w:p w14:paraId="084DDE18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</w:t>
      </w:r>
      <w:r>
        <w:rPr>
          <w:rFonts w:ascii="Helvetica" w:eastAsia="Helvetica" w:hAnsi="Helvetica" w:cs="Helvetica"/>
          <w:sz w:val="18"/>
          <w:szCs w:val="18"/>
        </w:rPr>
        <w:t>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Табак</w:t>
      </w:r>
      <w:r>
        <w:rPr>
          <w:rFonts w:ascii="Helvetica" w:eastAsia="Helvetica" w:hAnsi="Helvetica" w:cs="Helvetica"/>
          <w:sz w:val="18"/>
          <w:szCs w:val="18"/>
        </w:rPr>
        <w:t xml:space="preserve"> (200 сигарет / 50 сигар или </w:t>
      </w:r>
      <w:proofErr w:type="spellStart"/>
      <w:r>
        <w:rPr>
          <w:rFonts w:ascii="Helvetica" w:eastAsia="Helvetica" w:hAnsi="Helvetica" w:cs="Helvetica"/>
          <w:sz w:val="18"/>
          <w:szCs w:val="18"/>
        </w:rPr>
        <w:t>сигарилл</w:t>
      </w:r>
      <w:proofErr w:type="spellEnd"/>
      <w:r>
        <w:rPr>
          <w:rFonts w:ascii="Helvetica" w:eastAsia="Helvetica" w:hAnsi="Helvetica" w:cs="Helvetica"/>
          <w:sz w:val="18"/>
          <w:szCs w:val="18"/>
        </w:rPr>
        <w:t xml:space="preserve"> /250 г табака. Общий вес не должен превышать 250 г. Ввоз сверх нормы запрещен!</w:t>
      </w:r>
    </w:p>
    <w:p w14:paraId="084DDE19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Деньги </w:t>
      </w:r>
      <w:r>
        <w:rPr>
          <w:rFonts w:ascii="Helvetica" w:eastAsia="Helvetica" w:hAnsi="Helvetica" w:cs="Helvetica"/>
          <w:sz w:val="18"/>
          <w:szCs w:val="18"/>
        </w:rPr>
        <w:t>(наличные в любой валюте на общую сумму не более 10000 долларов в эквиваленте, на банковских картах суммы не отслеживаются)</w:t>
      </w:r>
    </w:p>
    <w:p w14:paraId="084DDE1A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Лекарства</w:t>
      </w:r>
      <w:r>
        <w:rPr>
          <w:rFonts w:ascii="Helvetica" w:eastAsia="Helvetica" w:hAnsi="Helvetica" w:cs="Helvetica"/>
          <w:sz w:val="18"/>
          <w:szCs w:val="18"/>
        </w:rPr>
        <w:t> (только при наличии документов /рецепт/справка от врача/медицинская книжка)</w:t>
      </w:r>
    </w:p>
    <w:p w14:paraId="084DDE1B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Бытовая техника</w:t>
      </w:r>
      <w:r>
        <w:rPr>
          <w:rFonts w:ascii="Helvetica" w:eastAsia="Helvetica" w:hAnsi="Helvetica" w:cs="Helvetica"/>
          <w:sz w:val="18"/>
          <w:szCs w:val="18"/>
        </w:rPr>
        <w:t xml:space="preserve"> (ввоз товаров одного наименования 1 раз в </w:t>
      </w:r>
      <w:proofErr w:type="gramStart"/>
      <w:r>
        <w:rPr>
          <w:rFonts w:ascii="Helvetica" w:eastAsia="Helvetica" w:hAnsi="Helvetica" w:cs="Helvetica"/>
          <w:sz w:val="18"/>
          <w:szCs w:val="18"/>
        </w:rPr>
        <w:t>календарный  год</w:t>
      </w:r>
      <w:proofErr w:type="gramEnd"/>
      <w:r>
        <w:rPr>
          <w:rFonts w:ascii="Helvetica" w:eastAsia="Helvetica" w:hAnsi="Helvetica" w:cs="Helvetica"/>
          <w:sz w:val="18"/>
          <w:szCs w:val="18"/>
        </w:rPr>
        <w:t xml:space="preserve"> до 01.04.2023 с обязательным декларированием)</w:t>
      </w:r>
    </w:p>
    <w:p w14:paraId="084DDE1C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Шины</w:t>
      </w:r>
      <w:r>
        <w:rPr>
          <w:rFonts w:ascii="Helvetica" w:eastAsia="Helvetica" w:hAnsi="Helvetica" w:cs="Helvetica"/>
          <w:sz w:val="18"/>
          <w:szCs w:val="18"/>
        </w:rPr>
        <w:t> (комплект /4 шины обязательно с дискам</w:t>
      </w:r>
      <w:r>
        <w:rPr>
          <w:rFonts w:ascii="Helvetica" w:eastAsia="Helvetica" w:hAnsi="Helvetica" w:cs="Helvetica"/>
          <w:sz w:val="18"/>
          <w:szCs w:val="18"/>
        </w:rPr>
        <w:t>и / 1 раз в 2 года при наличии документа о праве собственности на автомобиль)</w:t>
      </w:r>
    </w:p>
    <w:p w14:paraId="084DDE1D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Продукты</w:t>
      </w:r>
      <w:r>
        <w:rPr>
          <w:rFonts w:ascii="Helvetica" w:eastAsia="Helvetica" w:hAnsi="Helvetica" w:cs="Helvetica"/>
          <w:sz w:val="18"/>
          <w:szCs w:val="18"/>
        </w:rPr>
        <w:t> (5 кг в заводской упаковке. Ввоз свинины и содержащих её продуктов /сосиски, колбаса и т. п. / ЗАПРЕЩЕН!)</w:t>
      </w:r>
    </w:p>
    <w:p w14:paraId="084DDE1E" w14:textId="77777777" w:rsidR="00B2141B" w:rsidRDefault="00DF4656" w:rsidP="001A4B4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• </w:t>
      </w:r>
      <w:r>
        <w:rPr>
          <w:rStyle w:val="a5"/>
          <w:rFonts w:ascii="Helvetica" w:eastAsia="Helvetica" w:hAnsi="Helvetica" w:cs="Helvetica"/>
          <w:color w:val="000000"/>
          <w:sz w:val="18"/>
          <w:szCs w:val="18"/>
        </w:rPr>
        <w:t>Неделимые</w:t>
      </w:r>
      <w:r>
        <w:rPr>
          <w:rFonts w:ascii="Helvetica" w:eastAsia="Helvetica" w:hAnsi="Helvetica" w:cs="Helvetica"/>
          <w:sz w:val="18"/>
          <w:szCs w:val="18"/>
        </w:rPr>
        <w:t> (свыше 25 кг с упаковкой) и крупногабаритные това</w:t>
      </w:r>
      <w:r>
        <w:rPr>
          <w:rFonts w:ascii="Helvetica" w:eastAsia="Helvetica" w:hAnsi="Helvetica" w:cs="Helvetica"/>
          <w:sz w:val="18"/>
          <w:szCs w:val="18"/>
        </w:rPr>
        <w:t>ры ввозятся только при уплате обязательной пошлины!!!  </w:t>
      </w:r>
    </w:p>
    <w:p w14:paraId="084DDE1F" w14:textId="77777777" w:rsidR="00B2141B" w:rsidRDefault="00B2141B" w:rsidP="001A4B47">
      <w:pPr>
        <w:rPr>
          <w:rFonts w:eastAsia="Helvetica"/>
          <w:sz w:val="18"/>
          <w:szCs w:val="18"/>
          <w:u w:val="single"/>
          <w:shd w:val="clear" w:color="auto" w:fill="FFFFFF"/>
        </w:rPr>
      </w:pPr>
    </w:p>
    <w:p w14:paraId="084DDE20" w14:textId="77777777" w:rsidR="00B2141B" w:rsidRDefault="00B2141B" w:rsidP="001A4B47">
      <w:pPr>
        <w:rPr>
          <w:rFonts w:eastAsia="Helvetica"/>
          <w:sz w:val="18"/>
          <w:szCs w:val="18"/>
          <w:shd w:val="clear" w:color="auto" w:fill="FFFFFF"/>
        </w:rPr>
      </w:pPr>
    </w:p>
    <w:p w14:paraId="084DDE21" w14:textId="77777777" w:rsidR="00B2141B" w:rsidRDefault="00B2141B" w:rsidP="001A4B47">
      <w:pPr>
        <w:rPr>
          <w:rFonts w:eastAsia="Helvetica"/>
          <w:sz w:val="18"/>
          <w:szCs w:val="18"/>
          <w:shd w:val="clear" w:color="auto" w:fill="FFFFFF"/>
        </w:rPr>
      </w:pPr>
    </w:p>
    <w:p w14:paraId="084DDE22" w14:textId="77777777" w:rsidR="00B2141B" w:rsidRDefault="00DF4656" w:rsidP="001A4B47">
      <w:pP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993300"/>
          <w:sz w:val="40"/>
          <w:szCs w:val="40"/>
          <w:lang w:eastAsia="ru-RU"/>
        </w:rPr>
        <w:t xml:space="preserve"> </w:t>
      </w:r>
    </w:p>
    <w:p w14:paraId="084DDE23" w14:textId="77777777" w:rsidR="00B2141B" w:rsidRDefault="00B2141B" w:rsidP="001A4B47">
      <w:pPr>
        <w:rPr>
          <w:color w:val="333333"/>
          <w:sz w:val="28"/>
          <w:szCs w:val="28"/>
          <w:lang w:eastAsia="ru-RU"/>
        </w:rPr>
      </w:pPr>
    </w:p>
    <w:p w14:paraId="084DDE24" w14:textId="77777777" w:rsidR="00B2141B" w:rsidRDefault="00DF4656" w:rsidP="001A4B47">
      <w:r>
        <w:rPr>
          <w:sz w:val="44"/>
          <w:szCs w:val="44"/>
        </w:rPr>
        <w:t xml:space="preserve">            </w:t>
      </w:r>
    </w:p>
    <w:p w14:paraId="084DDE25" w14:textId="77777777" w:rsidR="00B2141B" w:rsidRDefault="00B2141B">
      <w:pPr>
        <w:ind w:left="-567" w:firstLine="567"/>
      </w:pPr>
    </w:p>
    <w:sectPr w:rsidR="00B2141B" w:rsidSect="00027360">
      <w:pgSz w:w="11906" w:h="16838"/>
      <w:pgMar w:top="69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DE28" w14:textId="77777777" w:rsidR="00B2141B" w:rsidRDefault="00DF4656">
      <w:pPr>
        <w:spacing w:line="240" w:lineRule="auto"/>
      </w:pPr>
      <w:r>
        <w:separator/>
      </w:r>
    </w:p>
  </w:endnote>
  <w:endnote w:type="continuationSeparator" w:id="0">
    <w:p w14:paraId="084DDE29" w14:textId="77777777" w:rsidR="00B2141B" w:rsidRDefault="00DF4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DE26" w14:textId="77777777" w:rsidR="00B2141B" w:rsidRDefault="00DF4656">
      <w:pPr>
        <w:spacing w:after="0"/>
      </w:pPr>
      <w:r>
        <w:separator/>
      </w:r>
    </w:p>
  </w:footnote>
  <w:footnote w:type="continuationSeparator" w:id="0">
    <w:p w14:paraId="084DDE27" w14:textId="77777777" w:rsidR="00B2141B" w:rsidRDefault="00DF46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F356D0"/>
    <w:multiLevelType w:val="multilevel"/>
    <w:tmpl w:val="B3F356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6801DBA"/>
    <w:multiLevelType w:val="hybridMultilevel"/>
    <w:tmpl w:val="30C0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7992D"/>
    <w:multiLevelType w:val="multilevel"/>
    <w:tmpl w:val="51279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60E1778"/>
    <w:multiLevelType w:val="hybridMultilevel"/>
    <w:tmpl w:val="FFCE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07"/>
    <w:rsid w:val="00027360"/>
    <w:rsid w:val="00064EDE"/>
    <w:rsid w:val="000D551E"/>
    <w:rsid w:val="001A4B47"/>
    <w:rsid w:val="00245D8C"/>
    <w:rsid w:val="00253BAA"/>
    <w:rsid w:val="00293831"/>
    <w:rsid w:val="0035775D"/>
    <w:rsid w:val="003D24A0"/>
    <w:rsid w:val="00515FB6"/>
    <w:rsid w:val="00704A3D"/>
    <w:rsid w:val="0076433C"/>
    <w:rsid w:val="007A3356"/>
    <w:rsid w:val="007F152B"/>
    <w:rsid w:val="00A00364"/>
    <w:rsid w:val="00AB1807"/>
    <w:rsid w:val="00B2141B"/>
    <w:rsid w:val="00D71D39"/>
    <w:rsid w:val="00D93C57"/>
    <w:rsid w:val="00DF4656"/>
    <w:rsid w:val="00E31ED1"/>
    <w:rsid w:val="00E60BD6"/>
    <w:rsid w:val="1A68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DDF7"/>
  <w15:docId w15:val="{4CE3D8DD-EE00-4503-9D59-D396B197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pPr>
      <w:spacing w:before="240" w:after="60" w:line="240" w:lineRule="auto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locked/>
    <w:rsid w:val="00D93C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Balloon Text"/>
    <w:basedOn w:val="a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D93C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a9">
    <w:name w:val="List Paragraph"/>
    <w:basedOn w:val="a"/>
    <w:uiPriority w:val="99"/>
    <w:rsid w:val="00D9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3094</Characters>
  <Application>Microsoft Office Word</Application>
  <DocSecurity>0</DocSecurity>
  <Lines>25</Lines>
  <Paragraphs>7</Paragraphs>
  <ScaleCrop>false</ScaleCrop>
  <Company>*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Шоп-тур в Белосток</dc:title>
  <dc:creator>Алмаз</dc:creator>
  <cp:lastModifiedBy>Марина Молокович</cp:lastModifiedBy>
  <cp:revision>8</cp:revision>
  <cp:lastPrinted>2016-01-20T09:30:00Z</cp:lastPrinted>
  <dcterms:created xsi:type="dcterms:W3CDTF">2022-04-25T14:40:00Z</dcterms:created>
  <dcterms:modified xsi:type="dcterms:W3CDTF">2025-12-03T08:12:00Z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AD059B96538C421C891CC5641BA3A9A7_13</vt:lpwstr>
  </property>
</Properties>
</file>